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sz w:val="32"/>
          <w:szCs w:val="32"/>
        </w:rPr>
        <w:t>1</w:t>
      </w:r>
    </w:p>
    <w:p>
      <w:pPr>
        <w:spacing w:line="54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2018-2020</w:t>
      </w:r>
      <w:r>
        <w:rPr>
          <w:rFonts w:hint="eastAsia" w:cs="宋体"/>
          <w:b/>
          <w:bCs/>
          <w:sz w:val="36"/>
          <w:szCs w:val="36"/>
        </w:rPr>
        <w:t>年全省及重点区域铁路货运增量任务分解表</w:t>
      </w:r>
    </w:p>
    <w:tbl>
      <w:tblPr>
        <w:tblStyle w:val="6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87"/>
        <w:gridCol w:w="1690"/>
        <w:gridCol w:w="3402"/>
        <w:gridCol w:w="3544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市州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2017</w:t>
            </w:r>
            <w:r>
              <w:rPr>
                <w:rFonts w:hint="eastAsia" w:cs="宋体"/>
                <w:b/>
                <w:bCs/>
              </w:rPr>
              <w:t>年全社会铁路货运量</w:t>
            </w:r>
          </w:p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（万吨）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2018</w:t>
            </w:r>
            <w:r>
              <w:rPr>
                <w:rFonts w:hint="eastAsia" w:cs="宋体"/>
                <w:b/>
                <w:bCs/>
              </w:rPr>
              <w:t>年比</w:t>
            </w:r>
            <w:r>
              <w:rPr>
                <w:b/>
                <w:bCs/>
              </w:rPr>
              <w:t>2017</w:t>
            </w:r>
            <w:r>
              <w:rPr>
                <w:rFonts w:hint="eastAsia" w:cs="宋体"/>
                <w:b/>
                <w:bCs/>
              </w:rPr>
              <w:t>年增加量（万吨）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2019</w:t>
            </w:r>
            <w:r>
              <w:rPr>
                <w:rFonts w:hint="eastAsia" w:cs="宋体"/>
                <w:b/>
                <w:bCs/>
              </w:rPr>
              <w:t>年比</w:t>
            </w:r>
            <w:r>
              <w:rPr>
                <w:b/>
                <w:bCs/>
              </w:rPr>
              <w:t>2017</w:t>
            </w:r>
            <w:r>
              <w:rPr>
                <w:rFonts w:hint="eastAsia" w:cs="宋体"/>
                <w:b/>
                <w:bCs/>
              </w:rPr>
              <w:t>年增加量（万吨）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2020</w:t>
            </w:r>
            <w:r>
              <w:rPr>
                <w:rFonts w:hint="eastAsia" w:cs="宋体"/>
                <w:b/>
                <w:bCs/>
              </w:rPr>
              <w:t>年比</w:t>
            </w:r>
            <w:r>
              <w:rPr>
                <w:b/>
                <w:bCs/>
              </w:rPr>
              <w:t>2017</w:t>
            </w:r>
            <w:r>
              <w:rPr>
                <w:rFonts w:hint="eastAsia" w:cs="宋体"/>
                <w:b/>
                <w:bCs/>
              </w:rPr>
              <w:t>年增加量（万吨）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铁路</w:t>
            </w:r>
          </w:p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总公司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铁路</w:t>
            </w:r>
          </w:p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总公司</w:t>
            </w:r>
          </w:p>
        </w:tc>
        <w:tc>
          <w:tcPr>
            <w:tcW w:w="357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铁路</w:t>
            </w:r>
          </w:p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长沙市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52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19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21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株洲市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172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湘潭市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487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衡阳市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425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80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95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邵阳市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43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岳阳市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1184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215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260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常德市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187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张家界市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</w:pPr>
            <w:r>
              <w:t>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益阳市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郴州市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146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11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永州市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12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怀化市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173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</w:pPr>
            <w: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13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娄底市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1248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53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95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</w:pPr>
            <w:r>
              <w:t>14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湘西自治州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</w:pPr>
            <w:r>
              <w:t>0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合计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4185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</w:t>
            </w:r>
          </w:p>
        </w:tc>
        <w:tc>
          <w:tcPr>
            <w:tcW w:w="357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</w:t>
            </w:r>
          </w:p>
        </w:tc>
      </w:tr>
    </w:tbl>
    <w:p>
      <w:pPr>
        <w:spacing w:line="320" w:lineRule="exact"/>
        <w:jc w:val="left"/>
        <w:rPr>
          <w:rFonts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91" w:right="1043" w:bottom="1191" w:left="10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DF8"/>
    <w:rsid w:val="00007768"/>
    <w:rsid w:val="00046E5A"/>
    <w:rsid w:val="00057111"/>
    <w:rsid w:val="00060B1E"/>
    <w:rsid w:val="00072C2B"/>
    <w:rsid w:val="00072DED"/>
    <w:rsid w:val="00083562"/>
    <w:rsid w:val="000910AD"/>
    <w:rsid w:val="0009740E"/>
    <w:rsid w:val="000F017B"/>
    <w:rsid w:val="000F1EDE"/>
    <w:rsid w:val="00123056"/>
    <w:rsid w:val="0012495D"/>
    <w:rsid w:val="001347DD"/>
    <w:rsid w:val="00156038"/>
    <w:rsid w:val="00177FF5"/>
    <w:rsid w:val="00184649"/>
    <w:rsid w:val="001846BC"/>
    <w:rsid w:val="00187571"/>
    <w:rsid w:val="00190D10"/>
    <w:rsid w:val="00192E9A"/>
    <w:rsid w:val="001A14F0"/>
    <w:rsid w:val="001A26DB"/>
    <w:rsid w:val="001A4FBC"/>
    <w:rsid w:val="001B1BCD"/>
    <w:rsid w:val="001B4B75"/>
    <w:rsid w:val="002119D5"/>
    <w:rsid w:val="00213066"/>
    <w:rsid w:val="002151DF"/>
    <w:rsid w:val="002742CC"/>
    <w:rsid w:val="002861D4"/>
    <w:rsid w:val="002967F5"/>
    <w:rsid w:val="00297449"/>
    <w:rsid w:val="002C4FCA"/>
    <w:rsid w:val="002D5AC4"/>
    <w:rsid w:val="003075B7"/>
    <w:rsid w:val="00354895"/>
    <w:rsid w:val="00354F15"/>
    <w:rsid w:val="00363EB7"/>
    <w:rsid w:val="00365E5B"/>
    <w:rsid w:val="0037352A"/>
    <w:rsid w:val="003B1202"/>
    <w:rsid w:val="003D7694"/>
    <w:rsid w:val="003E58A0"/>
    <w:rsid w:val="003F0DF8"/>
    <w:rsid w:val="00427351"/>
    <w:rsid w:val="0043197E"/>
    <w:rsid w:val="0043311E"/>
    <w:rsid w:val="00433A11"/>
    <w:rsid w:val="00451250"/>
    <w:rsid w:val="004517CD"/>
    <w:rsid w:val="00457163"/>
    <w:rsid w:val="00461AF4"/>
    <w:rsid w:val="0047233D"/>
    <w:rsid w:val="00480D6F"/>
    <w:rsid w:val="0048200F"/>
    <w:rsid w:val="00494A8D"/>
    <w:rsid w:val="004B1748"/>
    <w:rsid w:val="004D1455"/>
    <w:rsid w:val="004F2E2F"/>
    <w:rsid w:val="00515041"/>
    <w:rsid w:val="00522214"/>
    <w:rsid w:val="00531190"/>
    <w:rsid w:val="005371EB"/>
    <w:rsid w:val="005556E0"/>
    <w:rsid w:val="005579A9"/>
    <w:rsid w:val="00584EA6"/>
    <w:rsid w:val="00587B9D"/>
    <w:rsid w:val="00587C8E"/>
    <w:rsid w:val="00593F4E"/>
    <w:rsid w:val="005F3B3F"/>
    <w:rsid w:val="00622007"/>
    <w:rsid w:val="0063137F"/>
    <w:rsid w:val="00662EC5"/>
    <w:rsid w:val="00671A77"/>
    <w:rsid w:val="006751C2"/>
    <w:rsid w:val="00692575"/>
    <w:rsid w:val="00693303"/>
    <w:rsid w:val="006B1E47"/>
    <w:rsid w:val="006C17B9"/>
    <w:rsid w:val="006E5795"/>
    <w:rsid w:val="006F0671"/>
    <w:rsid w:val="0078360E"/>
    <w:rsid w:val="00790CAB"/>
    <w:rsid w:val="007A0E25"/>
    <w:rsid w:val="007B1092"/>
    <w:rsid w:val="008044E5"/>
    <w:rsid w:val="00810445"/>
    <w:rsid w:val="00817DAD"/>
    <w:rsid w:val="00820371"/>
    <w:rsid w:val="008276DB"/>
    <w:rsid w:val="00835741"/>
    <w:rsid w:val="00841C32"/>
    <w:rsid w:val="00852FE5"/>
    <w:rsid w:val="00853316"/>
    <w:rsid w:val="00857BC5"/>
    <w:rsid w:val="00863777"/>
    <w:rsid w:val="0088039E"/>
    <w:rsid w:val="008B1E5E"/>
    <w:rsid w:val="008D562A"/>
    <w:rsid w:val="008E37C1"/>
    <w:rsid w:val="008E3BFD"/>
    <w:rsid w:val="008F222F"/>
    <w:rsid w:val="00901CED"/>
    <w:rsid w:val="009044EB"/>
    <w:rsid w:val="009120E3"/>
    <w:rsid w:val="0091617F"/>
    <w:rsid w:val="009241A5"/>
    <w:rsid w:val="00946E12"/>
    <w:rsid w:val="00981402"/>
    <w:rsid w:val="009872C7"/>
    <w:rsid w:val="00994E84"/>
    <w:rsid w:val="00995AC7"/>
    <w:rsid w:val="009B2524"/>
    <w:rsid w:val="009B33D7"/>
    <w:rsid w:val="009C01D1"/>
    <w:rsid w:val="009C05F7"/>
    <w:rsid w:val="009C12EA"/>
    <w:rsid w:val="009D0EE2"/>
    <w:rsid w:val="00A437A1"/>
    <w:rsid w:val="00A803EA"/>
    <w:rsid w:val="00A83E07"/>
    <w:rsid w:val="00A955FD"/>
    <w:rsid w:val="00AB265A"/>
    <w:rsid w:val="00AC084A"/>
    <w:rsid w:val="00AD612C"/>
    <w:rsid w:val="00B0044B"/>
    <w:rsid w:val="00B03366"/>
    <w:rsid w:val="00B25B7D"/>
    <w:rsid w:val="00B2766C"/>
    <w:rsid w:val="00B430F3"/>
    <w:rsid w:val="00B44E34"/>
    <w:rsid w:val="00B5223B"/>
    <w:rsid w:val="00B537BA"/>
    <w:rsid w:val="00B62C64"/>
    <w:rsid w:val="00B715A1"/>
    <w:rsid w:val="00B77328"/>
    <w:rsid w:val="00B8413A"/>
    <w:rsid w:val="00BA045B"/>
    <w:rsid w:val="00C65FC7"/>
    <w:rsid w:val="00C67A2B"/>
    <w:rsid w:val="00D7165F"/>
    <w:rsid w:val="00D86C1E"/>
    <w:rsid w:val="00D925E1"/>
    <w:rsid w:val="00D95A90"/>
    <w:rsid w:val="00DB4B96"/>
    <w:rsid w:val="00DC202C"/>
    <w:rsid w:val="00DC3A7F"/>
    <w:rsid w:val="00DF1CD3"/>
    <w:rsid w:val="00E02CB0"/>
    <w:rsid w:val="00E20A56"/>
    <w:rsid w:val="00E35827"/>
    <w:rsid w:val="00E417E4"/>
    <w:rsid w:val="00E549E3"/>
    <w:rsid w:val="00E62EEB"/>
    <w:rsid w:val="00E64CF6"/>
    <w:rsid w:val="00EB22C5"/>
    <w:rsid w:val="00ED0DD3"/>
    <w:rsid w:val="00EE2957"/>
    <w:rsid w:val="00F04448"/>
    <w:rsid w:val="071853BB"/>
    <w:rsid w:val="17E400E1"/>
    <w:rsid w:val="19755B17"/>
    <w:rsid w:val="202C2464"/>
    <w:rsid w:val="2A715B62"/>
    <w:rsid w:val="35EA5C09"/>
    <w:rsid w:val="3CF523E6"/>
    <w:rsid w:val="45E658E4"/>
    <w:rsid w:val="52DC4DEC"/>
    <w:rsid w:val="62EF28A9"/>
    <w:rsid w:val="65EA6298"/>
    <w:rsid w:val="6A116445"/>
    <w:rsid w:val="7BD6762A"/>
    <w:rsid w:val="7D5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9</Pages>
  <Words>1158</Words>
  <Characters>6601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2019-01-28T08:24:00Z</dcterms:created>
  <dc:creator>admin</dc:creator>
  <cp:lastModifiedBy>Van</cp:lastModifiedBy>
  <cp:lastPrinted>2019-01-25T03:02:00Z</cp:lastPrinted>
  <dcterms:modified xsi:type="dcterms:W3CDTF">2019-01-30T02:32:27Z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