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contextualSpacing/>
        <w:rPr>
          <w:rFonts w:ascii="Times New Roman" w:hAnsi="Times New Roman" w:eastAsia="宋体" w:cs="Times New Roman"/>
          <w:sz w:val="32"/>
          <w:szCs w:val="32"/>
        </w:rPr>
      </w:pPr>
      <w:r>
        <w:rPr>
          <w:rFonts w:ascii="Times New Roman" w:hAnsi="Times New Roman" w:eastAsia="宋体" w:cs="Times New Roman"/>
          <w:sz w:val="32"/>
          <w:szCs w:val="32"/>
        </w:rPr>
        <w:t>附件1：</w:t>
      </w:r>
    </w:p>
    <w:p>
      <w:pPr>
        <w:spacing w:line="480" w:lineRule="exact"/>
        <w:contextualSpacing/>
        <w:rPr>
          <w:rFonts w:ascii="Times New Roman" w:hAnsi="Times New Roman" w:cs="Times New Roman"/>
          <w:sz w:val="32"/>
          <w:szCs w:val="32"/>
        </w:rPr>
      </w:pPr>
    </w:p>
    <w:p>
      <w:pPr>
        <w:ind w:left="-424" w:leftChars="-202"/>
        <w:jc w:val="center"/>
        <w:rPr>
          <w:rFonts w:ascii="Times New Roman" w:hAnsi="Times New Roman" w:eastAsia="方正小标宋简体" w:cs="Times New Roman"/>
          <w:spacing w:val="-20"/>
          <w:sz w:val="52"/>
          <w:szCs w:val="52"/>
        </w:rPr>
      </w:pPr>
      <w:r>
        <w:rPr>
          <w:rFonts w:ascii="Times New Roman" w:hAnsi="Times New Roman" w:eastAsia="方正小标宋简体" w:cs="Times New Roman"/>
          <w:spacing w:val="-20"/>
          <w:sz w:val="52"/>
          <w:szCs w:val="52"/>
        </w:rPr>
        <w:t>2025年长沙市制造业创新中心补助资金</w:t>
      </w:r>
    </w:p>
    <w:p>
      <w:pPr>
        <w:ind w:left="-424" w:leftChars="-202"/>
        <w:jc w:val="center"/>
        <w:rPr>
          <w:rFonts w:ascii="Times New Roman" w:hAnsi="Times New Roman" w:eastAsia="方正小标宋简体" w:cs="Times New Roman"/>
          <w:spacing w:val="-20"/>
          <w:sz w:val="52"/>
          <w:szCs w:val="52"/>
        </w:rPr>
      </w:pPr>
      <w:r>
        <w:rPr>
          <w:rFonts w:ascii="Times New Roman" w:hAnsi="Times New Roman" w:eastAsia="方正小标宋简体" w:cs="Times New Roman"/>
          <w:spacing w:val="-20"/>
          <w:sz w:val="52"/>
          <w:szCs w:val="52"/>
        </w:rPr>
        <w:t>申报书</w:t>
      </w:r>
    </w:p>
    <w:p>
      <w:pPr>
        <w:jc w:val="center"/>
        <w:rPr>
          <w:rFonts w:ascii="Times New Roman" w:hAnsi="Times New Roman" w:cs="Times New Roman"/>
          <w:sz w:val="32"/>
          <w:szCs w:val="32"/>
        </w:rPr>
      </w:pPr>
    </w:p>
    <w:p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>
      <w:pPr>
        <w:spacing w:line="500" w:lineRule="exact"/>
        <w:jc w:val="left"/>
        <w:rPr>
          <w:rFonts w:ascii="Times New Roman" w:hAnsi="Times New Roman" w:eastAsia="仿宋_GB2312" w:cs="Times New Roman"/>
          <w:b/>
          <w:sz w:val="36"/>
          <w:szCs w:val="36"/>
        </w:rPr>
      </w:pPr>
    </w:p>
    <w:p>
      <w:pPr>
        <w:spacing w:line="500" w:lineRule="exact"/>
        <w:jc w:val="left"/>
        <w:rPr>
          <w:rFonts w:ascii="Times New Roman" w:hAnsi="Times New Roman" w:eastAsia="仿宋_GB2312" w:cs="Times New Roman"/>
          <w:b/>
          <w:sz w:val="36"/>
          <w:szCs w:val="36"/>
        </w:rPr>
      </w:pPr>
    </w:p>
    <w:p>
      <w:pPr>
        <w:spacing w:line="500" w:lineRule="exact"/>
        <w:jc w:val="left"/>
        <w:rPr>
          <w:rFonts w:ascii="Times New Roman" w:hAnsi="Times New Roman" w:eastAsia="仿宋_GB2312" w:cs="Times New Roman"/>
          <w:b/>
          <w:sz w:val="36"/>
          <w:szCs w:val="36"/>
        </w:rPr>
      </w:pPr>
    </w:p>
    <w:p>
      <w:pPr>
        <w:spacing w:line="500" w:lineRule="exact"/>
        <w:jc w:val="left"/>
        <w:rPr>
          <w:rFonts w:ascii="Times New Roman" w:hAnsi="Times New Roman" w:eastAsia="仿宋_GB2312" w:cs="Times New Roman"/>
          <w:b/>
          <w:sz w:val="36"/>
          <w:szCs w:val="36"/>
        </w:rPr>
      </w:pPr>
    </w:p>
    <w:p>
      <w:pPr>
        <w:spacing w:line="800" w:lineRule="exact"/>
        <w:jc w:val="left"/>
        <w:rPr>
          <w:rFonts w:ascii="Times New Roman" w:hAnsi="Times New Roman" w:eastAsia="仿宋_GB2312" w:cs="Times New Roman"/>
          <w:b/>
          <w:sz w:val="36"/>
          <w:szCs w:val="36"/>
          <w:u w:val="single"/>
        </w:rPr>
      </w:pPr>
      <w:r>
        <w:rPr>
          <w:rFonts w:ascii="Times New Roman" w:hAnsi="Times New Roman" w:eastAsia="仿宋_GB2312" w:cs="Times New Roman"/>
          <w:b/>
          <w:sz w:val="36"/>
          <w:szCs w:val="36"/>
        </w:rPr>
        <w:t>申报单位（盖章）：</w:t>
      </w:r>
    </w:p>
    <w:p>
      <w:pPr>
        <w:spacing w:line="800" w:lineRule="exact"/>
        <w:jc w:val="left"/>
        <w:rPr>
          <w:rFonts w:ascii="Times New Roman" w:hAnsi="Times New Roman" w:eastAsia="仿宋_GB2312" w:cs="Times New Roman"/>
          <w:b/>
          <w:sz w:val="36"/>
          <w:szCs w:val="36"/>
        </w:rPr>
      </w:pPr>
      <w:r>
        <w:rPr>
          <w:rFonts w:ascii="Times New Roman" w:hAnsi="Times New Roman" w:eastAsia="仿宋_GB2312" w:cs="Times New Roman"/>
          <w:b/>
          <w:sz w:val="36"/>
          <w:szCs w:val="36"/>
        </w:rPr>
        <w:t>联系人：</w:t>
      </w:r>
    </w:p>
    <w:p>
      <w:pPr>
        <w:spacing w:line="800" w:lineRule="exact"/>
        <w:jc w:val="left"/>
        <w:rPr>
          <w:rFonts w:ascii="Times New Roman" w:hAnsi="Times New Roman" w:eastAsia="仿宋_GB2312" w:cs="Times New Roman"/>
          <w:b/>
          <w:sz w:val="36"/>
          <w:szCs w:val="36"/>
          <w:u w:val="single"/>
        </w:rPr>
      </w:pPr>
      <w:r>
        <w:rPr>
          <w:rFonts w:ascii="Times New Roman" w:hAnsi="Times New Roman" w:eastAsia="仿宋_GB2312" w:cs="Times New Roman"/>
          <w:b/>
          <w:sz w:val="36"/>
          <w:szCs w:val="36"/>
        </w:rPr>
        <w:t>联系电话：</w:t>
      </w:r>
      <w:bookmarkStart w:id="0" w:name="_GoBack"/>
      <w:bookmarkEnd w:id="0"/>
    </w:p>
    <w:p>
      <w:pPr>
        <w:spacing w:line="80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>
      <w:pPr>
        <w:spacing w:line="800" w:lineRule="exact"/>
        <w:jc w:val="center"/>
        <w:rPr>
          <w:rFonts w:ascii="Times New Roman" w:hAnsi="Times New Roman" w:eastAsia="仿宋_GB2312" w:cs="Times New Roman"/>
          <w:sz w:val="32"/>
          <w:szCs w:val="32"/>
        </w:rPr>
        <w:sectPr>
          <w:footerReference r:id="rId3" w:type="default"/>
          <w:footerReference r:id="rId4" w:type="even"/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ascii="Times New Roman" w:hAnsi="Times New Roman" w:eastAsia="仿宋_GB2312" w:cs="Times New Roman"/>
          <w:b/>
          <w:sz w:val="28"/>
          <w:szCs w:val="28"/>
        </w:rPr>
        <w:t>填报日期：      年    月    日</w:t>
      </w:r>
    </w:p>
    <w:p>
      <w:pPr>
        <w:spacing w:line="120" w:lineRule="auto"/>
        <w:contextualSpacing/>
        <w:rPr>
          <w:rFonts w:ascii="Times New Roman" w:hAnsi="Times New Roman" w:eastAsia="宋体" w:cs="Times New Roman"/>
          <w:sz w:val="32"/>
          <w:szCs w:val="32"/>
        </w:rPr>
      </w:pPr>
    </w:p>
    <w:p>
      <w:pPr>
        <w:spacing w:line="120" w:lineRule="auto"/>
        <w:contextualSpacing/>
        <w:rPr>
          <w:rFonts w:ascii="Times New Roman" w:hAnsi="Times New Roman" w:eastAsia="宋体" w:cs="Times New Roman"/>
          <w:sz w:val="32"/>
          <w:szCs w:val="32"/>
        </w:rPr>
      </w:pPr>
    </w:p>
    <w:p>
      <w:pPr>
        <w:tabs>
          <w:tab w:val="left" w:pos="720"/>
          <w:tab w:val="left" w:pos="900"/>
        </w:tabs>
        <w:spacing w:line="520" w:lineRule="exact"/>
        <w:jc w:val="center"/>
        <w:rPr>
          <w:rFonts w:ascii="Times New Roman" w:hAnsi="Times New Roman" w:eastAsia="宋体" w:cs="Times New Roman"/>
          <w:color w:val="000000"/>
          <w:sz w:val="36"/>
          <w:szCs w:val="36"/>
        </w:rPr>
      </w:pPr>
      <w:r>
        <w:rPr>
          <w:rFonts w:ascii="Times New Roman" w:hAnsi="宋体" w:eastAsia="宋体" w:cs="Times New Roman"/>
          <w:color w:val="000000"/>
          <w:sz w:val="36"/>
          <w:szCs w:val="36"/>
        </w:rPr>
        <w:t>填</w:t>
      </w:r>
      <w:r>
        <w:rPr>
          <w:rFonts w:ascii="Times New Roman" w:hAnsi="Times New Roman" w:eastAsia="宋体" w:cs="Times New Roman"/>
          <w:color w:val="000000"/>
          <w:sz w:val="36"/>
          <w:szCs w:val="36"/>
        </w:rPr>
        <w:t xml:space="preserve"> </w:t>
      </w:r>
      <w:r>
        <w:rPr>
          <w:rFonts w:ascii="Times New Roman" w:hAnsi="宋体" w:eastAsia="宋体" w:cs="Times New Roman"/>
          <w:color w:val="000000"/>
          <w:sz w:val="36"/>
          <w:szCs w:val="36"/>
        </w:rPr>
        <w:t>写</w:t>
      </w:r>
      <w:r>
        <w:rPr>
          <w:rFonts w:ascii="Times New Roman" w:hAnsi="Times New Roman" w:eastAsia="宋体" w:cs="Times New Roman"/>
          <w:color w:val="000000"/>
          <w:sz w:val="36"/>
          <w:szCs w:val="36"/>
        </w:rPr>
        <w:t xml:space="preserve"> </w:t>
      </w:r>
      <w:r>
        <w:rPr>
          <w:rFonts w:ascii="Times New Roman" w:hAnsi="宋体" w:eastAsia="宋体" w:cs="Times New Roman"/>
          <w:color w:val="000000"/>
          <w:sz w:val="36"/>
          <w:szCs w:val="36"/>
        </w:rPr>
        <w:t>说</w:t>
      </w:r>
      <w:r>
        <w:rPr>
          <w:rFonts w:ascii="Times New Roman" w:hAnsi="Times New Roman" w:eastAsia="宋体" w:cs="Times New Roman"/>
          <w:color w:val="000000"/>
          <w:sz w:val="36"/>
          <w:szCs w:val="36"/>
        </w:rPr>
        <w:t xml:space="preserve"> </w:t>
      </w:r>
      <w:r>
        <w:rPr>
          <w:rFonts w:ascii="Times New Roman" w:hAnsi="宋体" w:eastAsia="宋体" w:cs="Times New Roman"/>
          <w:color w:val="000000"/>
          <w:sz w:val="36"/>
          <w:szCs w:val="36"/>
        </w:rPr>
        <w:t>明</w:t>
      </w:r>
    </w:p>
    <w:p>
      <w:pPr>
        <w:tabs>
          <w:tab w:val="left" w:pos="720"/>
          <w:tab w:val="left" w:pos="900"/>
        </w:tabs>
        <w:spacing w:line="520" w:lineRule="exact"/>
        <w:rPr>
          <w:rFonts w:ascii="Times New Roman" w:hAnsi="Times New Roman" w:eastAsia="宋体" w:cs="Times New Roman"/>
          <w:color w:val="000000"/>
          <w:sz w:val="28"/>
          <w:szCs w:val="28"/>
        </w:rPr>
      </w:pPr>
    </w:p>
    <w:p>
      <w:pPr>
        <w:tabs>
          <w:tab w:val="left" w:pos="720"/>
          <w:tab w:val="left" w:pos="900"/>
        </w:tabs>
        <w:spacing w:line="520" w:lineRule="exact"/>
        <w:rPr>
          <w:rFonts w:ascii="Times New Roman" w:hAnsi="Times New Roman" w:eastAsia="宋体" w:cs="Times New Roman"/>
          <w:color w:val="000000"/>
          <w:sz w:val="28"/>
          <w:szCs w:val="28"/>
        </w:rPr>
      </w:pPr>
    </w:p>
    <w:p>
      <w:pPr>
        <w:spacing w:line="500" w:lineRule="exact"/>
        <w:ind w:firstLine="600" w:firstLineChars="200"/>
        <w:rPr>
          <w:rFonts w:ascii="Times New Roman" w:hAnsi="Times New Roman" w:eastAsia="宋体" w:cs="Times New Roman"/>
          <w:color w:val="000000"/>
          <w:sz w:val="30"/>
          <w:szCs w:val="30"/>
        </w:rPr>
      </w:pPr>
      <w:r>
        <w:rPr>
          <w:rFonts w:ascii="Times New Roman" w:hAnsi="Times New Roman" w:eastAsia="宋体" w:cs="Times New Roman"/>
          <w:color w:val="000000"/>
          <w:sz w:val="30"/>
          <w:szCs w:val="30"/>
        </w:rPr>
        <w:t>1</w:t>
      </w:r>
      <w:r>
        <w:rPr>
          <w:rFonts w:ascii="Times New Roman" w:hAnsi="宋体" w:eastAsia="宋体" w:cs="Times New Roman"/>
          <w:color w:val="000000"/>
          <w:sz w:val="30"/>
          <w:szCs w:val="30"/>
        </w:rPr>
        <w:t>、由申报单位填写《真实性承诺书》、《长沙市制造业创新中心补助资金申报表》和编制《长沙市制造业创新中心建设情况报告》。</w:t>
      </w:r>
    </w:p>
    <w:p>
      <w:pPr>
        <w:spacing w:line="500" w:lineRule="exact"/>
        <w:ind w:firstLine="600" w:firstLineChars="200"/>
        <w:rPr>
          <w:rFonts w:ascii="Times New Roman" w:hAnsi="Times New Roman" w:eastAsia="宋体" w:cs="Times New Roman"/>
          <w:color w:val="000000"/>
          <w:sz w:val="30"/>
          <w:szCs w:val="30"/>
        </w:rPr>
      </w:pPr>
      <w:r>
        <w:rPr>
          <w:rFonts w:ascii="Times New Roman" w:hAnsi="Times New Roman" w:eastAsia="宋体" w:cs="Times New Roman"/>
          <w:color w:val="000000"/>
          <w:sz w:val="30"/>
          <w:szCs w:val="30"/>
        </w:rPr>
        <w:t>2</w:t>
      </w:r>
      <w:r>
        <w:rPr>
          <w:rFonts w:ascii="Times New Roman" w:hAnsi="宋体" w:eastAsia="宋体" w:cs="Times New Roman"/>
          <w:color w:val="000000"/>
          <w:sz w:val="30"/>
          <w:szCs w:val="30"/>
        </w:rPr>
        <w:t>、文字叙述应简洁，所填数据应准确、真实、可靠。凡不填内容的栏目，均用</w:t>
      </w:r>
      <w:r>
        <w:rPr>
          <w:rFonts w:ascii="Times New Roman" w:hAnsi="Times New Roman" w:eastAsia="宋体" w:cs="Times New Roman"/>
          <w:color w:val="000000"/>
          <w:sz w:val="30"/>
          <w:szCs w:val="30"/>
        </w:rPr>
        <w:t>“/”</w:t>
      </w:r>
      <w:r>
        <w:rPr>
          <w:rFonts w:ascii="Times New Roman" w:hAnsi="宋体" w:eastAsia="宋体" w:cs="Times New Roman"/>
          <w:color w:val="000000"/>
          <w:sz w:val="30"/>
          <w:szCs w:val="30"/>
        </w:rPr>
        <w:t>表示。</w:t>
      </w:r>
      <w:r>
        <w:rPr>
          <w:rFonts w:ascii="Times New Roman" w:hAnsi="Times New Roman" w:eastAsia="宋体" w:cs="Times New Roman"/>
          <w:color w:val="000000"/>
          <w:sz w:val="30"/>
          <w:szCs w:val="30"/>
        </w:rPr>
        <w:t>“</w:t>
      </w:r>
      <w:r>
        <w:rPr>
          <w:rFonts w:ascii="Times New Roman" w:hAnsi="宋体" w:eastAsia="宋体" w:cs="Times New Roman"/>
          <w:color w:val="000000"/>
          <w:sz w:val="30"/>
          <w:szCs w:val="30"/>
        </w:rPr>
        <w:t>单位名称</w:t>
      </w:r>
      <w:r>
        <w:rPr>
          <w:rFonts w:ascii="Times New Roman" w:hAnsi="Times New Roman" w:eastAsia="宋体" w:cs="Times New Roman"/>
          <w:color w:val="000000"/>
          <w:sz w:val="30"/>
          <w:szCs w:val="30"/>
        </w:rPr>
        <w:t>”</w:t>
      </w:r>
      <w:r>
        <w:rPr>
          <w:rFonts w:ascii="Times New Roman" w:hAnsi="宋体" w:eastAsia="宋体" w:cs="Times New Roman"/>
          <w:color w:val="000000"/>
          <w:sz w:val="30"/>
          <w:szCs w:val="30"/>
        </w:rPr>
        <w:t>栏目要填写规范化的全称。</w:t>
      </w:r>
    </w:p>
    <w:p>
      <w:pPr>
        <w:tabs>
          <w:tab w:val="left" w:pos="720"/>
          <w:tab w:val="left" w:pos="900"/>
          <w:tab w:val="left" w:pos="6360"/>
        </w:tabs>
        <w:spacing w:line="500" w:lineRule="exact"/>
        <w:ind w:firstLine="600" w:firstLineChars="200"/>
        <w:rPr>
          <w:rFonts w:ascii="Times New Roman" w:hAnsi="Times New Roman" w:eastAsia="宋体" w:cs="Times New Roman"/>
          <w:color w:val="000000"/>
          <w:sz w:val="30"/>
          <w:szCs w:val="30"/>
        </w:rPr>
      </w:pPr>
      <w:r>
        <w:rPr>
          <w:rFonts w:ascii="Times New Roman" w:hAnsi="Times New Roman" w:eastAsia="宋体" w:cs="Times New Roman"/>
          <w:color w:val="000000"/>
          <w:sz w:val="30"/>
          <w:szCs w:val="30"/>
        </w:rPr>
        <w:t>3</w:t>
      </w:r>
      <w:r>
        <w:rPr>
          <w:rFonts w:ascii="Times New Roman" w:hAnsi="宋体" w:eastAsia="宋体" w:cs="Times New Roman"/>
          <w:color w:val="000000"/>
          <w:sz w:val="30"/>
          <w:szCs w:val="30"/>
        </w:rPr>
        <w:t>、专项审计报告及有关材料（含附件及相关的证明材料）一律用</w:t>
      </w:r>
      <w:r>
        <w:rPr>
          <w:rFonts w:ascii="Times New Roman" w:hAnsi="Times New Roman" w:eastAsia="宋体" w:cs="Times New Roman"/>
          <w:color w:val="000000"/>
          <w:sz w:val="30"/>
          <w:szCs w:val="30"/>
        </w:rPr>
        <w:t>A4</w:t>
      </w:r>
      <w:r>
        <w:rPr>
          <w:rFonts w:ascii="Times New Roman" w:hAnsi="宋体" w:eastAsia="宋体" w:cs="Times New Roman"/>
          <w:color w:val="000000"/>
          <w:sz w:val="30"/>
          <w:szCs w:val="30"/>
        </w:rPr>
        <w:t>纸双面打印或复印，胶装成册。</w:t>
      </w:r>
    </w:p>
    <w:p>
      <w:pPr>
        <w:tabs>
          <w:tab w:val="left" w:pos="720"/>
        </w:tabs>
        <w:adjustRightInd w:val="0"/>
        <w:snapToGrid w:val="0"/>
        <w:ind w:firstLine="600" w:firstLineChars="200"/>
        <w:rPr>
          <w:rFonts w:ascii="Times New Roman" w:hAnsi="Times New Roman" w:eastAsia="宋体" w:cs="Times New Roman"/>
          <w:color w:val="000000"/>
          <w:sz w:val="30"/>
          <w:szCs w:val="30"/>
        </w:rPr>
      </w:pPr>
    </w:p>
    <w:p>
      <w:pPr>
        <w:spacing w:line="120" w:lineRule="auto"/>
        <w:contextualSpacing/>
        <w:rPr>
          <w:rFonts w:ascii="Times New Roman" w:hAnsi="Times New Roman" w:eastAsia="宋体" w:cs="Times New Roman"/>
          <w:sz w:val="32"/>
          <w:szCs w:val="32"/>
        </w:rPr>
      </w:pPr>
    </w:p>
    <w:p>
      <w:pPr>
        <w:spacing w:line="120" w:lineRule="auto"/>
        <w:contextualSpacing/>
        <w:rPr>
          <w:rFonts w:ascii="Times New Roman" w:hAnsi="Times New Roman" w:eastAsia="宋体" w:cs="Times New Roman"/>
          <w:sz w:val="32"/>
          <w:szCs w:val="32"/>
        </w:rPr>
      </w:pPr>
    </w:p>
    <w:p>
      <w:pPr>
        <w:spacing w:line="120" w:lineRule="auto"/>
        <w:contextualSpacing/>
        <w:rPr>
          <w:rFonts w:ascii="Times New Roman" w:hAnsi="Times New Roman" w:eastAsia="宋体" w:cs="Times New Roman"/>
          <w:sz w:val="32"/>
          <w:szCs w:val="32"/>
        </w:rPr>
      </w:pPr>
    </w:p>
    <w:p>
      <w:pPr>
        <w:spacing w:line="120" w:lineRule="auto"/>
        <w:contextualSpacing/>
        <w:rPr>
          <w:rFonts w:ascii="Times New Roman" w:hAnsi="Times New Roman" w:eastAsia="宋体" w:cs="Times New Roman"/>
          <w:sz w:val="32"/>
          <w:szCs w:val="32"/>
        </w:rPr>
      </w:pPr>
    </w:p>
    <w:p>
      <w:pPr>
        <w:spacing w:line="120" w:lineRule="auto"/>
        <w:contextualSpacing/>
        <w:rPr>
          <w:rFonts w:ascii="Times New Roman" w:hAnsi="Times New Roman" w:eastAsia="宋体" w:cs="Times New Roman"/>
          <w:sz w:val="32"/>
          <w:szCs w:val="32"/>
        </w:rPr>
      </w:pPr>
    </w:p>
    <w:p>
      <w:pPr>
        <w:spacing w:line="120" w:lineRule="auto"/>
        <w:contextualSpacing/>
        <w:rPr>
          <w:rFonts w:ascii="Times New Roman" w:hAnsi="Times New Roman" w:eastAsia="宋体" w:cs="Times New Roman"/>
          <w:sz w:val="32"/>
          <w:szCs w:val="32"/>
        </w:rPr>
      </w:pPr>
    </w:p>
    <w:p>
      <w:pPr>
        <w:spacing w:line="120" w:lineRule="auto"/>
        <w:contextualSpacing/>
        <w:rPr>
          <w:rFonts w:ascii="Times New Roman" w:hAnsi="Times New Roman" w:eastAsia="宋体" w:cs="Times New Roman"/>
          <w:sz w:val="32"/>
          <w:szCs w:val="32"/>
        </w:rPr>
      </w:pPr>
    </w:p>
    <w:p>
      <w:pPr>
        <w:spacing w:line="120" w:lineRule="auto"/>
        <w:contextualSpacing/>
        <w:rPr>
          <w:rFonts w:ascii="Times New Roman" w:hAnsi="Times New Roman" w:eastAsia="宋体" w:cs="Times New Roman"/>
          <w:sz w:val="32"/>
          <w:szCs w:val="32"/>
        </w:rPr>
      </w:pPr>
    </w:p>
    <w:p>
      <w:pPr>
        <w:spacing w:line="120" w:lineRule="auto"/>
        <w:contextualSpacing/>
        <w:rPr>
          <w:rFonts w:ascii="Times New Roman" w:hAnsi="Times New Roman" w:eastAsia="宋体" w:cs="Times New Roman"/>
          <w:sz w:val="32"/>
          <w:szCs w:val="32"/>
        </w:rPr>
      </w:pPr>
    </w:p>
    <w:p>
      <w:pPr>
        <w:spacing w:line="120" w:lineRule="auto"/>
        <w:contextualSpacing/>
        <w:rPr>
          <w:rFonts w:ascii="Times New Roman" w:hAnsi="Times New Roman" w:eastAsia="宋体" w:cs="Times New Roman"/>
          <w:sz w:val="32"/>
          <w:szCs w:val="32"/>
        </w:rPr>
      </w:pPr>
    </w:p>
    <w:p>
      <w:pPr>
        <w:spacing w:line="120" w:lineRule="auto"/>
        <w:contextualSpacing/>
        <w:rPr>
          <w:rFonts w:ascii="Times New Roman" w:hAnsi="Times New Roman" w:eastAsia="宋体" w:cs="Times New Roman"/>
          <w:sz w:val="32"/>
          <w:szCs w:val="32"/>
        </w:rPr>
      </w:pPr>
    </w:p>
    <w:p>
      <w:pPr>
        <w:spacing w:line="120" w:lineRule="auto"/>
        <w:contextualSpacing/>
        <w:rPr>
          <w:rFonts w:ascii="Times New Roman" w:hAnsi="Times New Roman" w:eastAsia="方正小标宋简体" w:cs="Times New Roman"/>
          <w:bCs/>
          <w:sz w:val="44"/>
          <w:szCs w:val="44"/>
        </w:rPr>
      </w:pPr>
    </w:p>
    <w:p>
      <w:pPr>
        <w:spacing w:line="120" w:lineRule="auto"/>
        <w:contextualSpacing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真实性承诺书</w:t>
      </w:r>
    </w:p>
    <w:p>
      <w:pPr>
        <w:snapToGrid w:val="0"/>
        <w:spacing w:line="0" w:lineRule="atLeast"/>
        <w:contextualSpacing/>
        <w:rPr>
          <w:rFonts w:ascii="Times New Roman" w:hAnsi="Times New Roman" w:eastAsia="宋体" w:cs="Times New Roman"/>
          <w:sz w:val="32"/>
          <w:szCs w:val="32"/>
        </w:rPr>
      </w:pPr>
    </w:p>
    <w:p>
      <w:pPr>
        <w:snapToGrid w:val="0"/>
        <w:spacing w:line="600" w:lineRule="exact"/>
        <w:contextualSpacing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市工业和信息化局、市财政局：</w:t>
      </w:r>
    </w:p>
    <w:p>
      <w:pPr>
        <w:snapToGrid w:val="0"/>
        <w:spacing w:line="600" w:lineRule="exact"/>
        <w:ind w:firstLine="640" w:firstLineChars="200"/>
        <w:contextualSpacing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我单位承诺：此次申报“长沙市制造业创新中心补助项目”所提交的申报材料及附件资料均真实、合法，如有不实之处，我单位愿退回所获得的市级财政奖补资金，并承担相应的法律责任及由此产生的一切后果。</w:t>
      </w:r>
    </w:p>
    <w:p>
      <w:pPr>
        <w:snapToGrid w:val="0"/>
        <w:spacing w:line="600" w:lineRule="exact"/>
        <w:ind w:firstLine="640" w:firstLineChars="200"/>
        <w:contextualSpacing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特此承诺！</w:t>
      </w:r>
    </w:p>
    <w:p>
      <w:pPr>
        <w:snapToGrid w:val="0"/>
        <w:spacing w:line="600" w:lineRule="exact"/>
        <w:ind w:firstLine="630"/>
        <w:contextualSpacing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600" w:lineRule="exact"/>
        <w:ind w:firstLine="630"/>
        <w:contextualSpacing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600" w:lineRule="exact"/>
        <w:ind w:firstLine="630"/>
        <w:contextualSpacing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企业名称(加盖公章)：</w:t>
      </w:r>
    </w:p>
    <w:p>
      <w:pPr>
        <w:snapToGrid w:val="0"/>
        <w:spacing w:line="600" w:lineRule="exact"/>
        <w:ind w:firstLine="630"/>
        <w:contextualSpacing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600" w:lineRule="exact"/>
        <w:ind w:firstLine="630"/>
        <w:contextualSpacing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600" w:lineRule="exact"/>
        <w:ind w:firstLine="630"/>
        <w:contextualSpacing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企业法定代表人(签名)：</w:t>
      </w:r>
    </w:p>
    <w:p>
      <w:pPr>
        <w:snapToGrid w:val="0"/>
        <w:spacing w:line="600" w:lineRule="exact"/>
        <w:ind w:firstLine="630"/>
        <w:contextualSpacing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600" w:lineRule="exact"/>
        <w:ind w:firstLine="630"/>
        <w:contextualSpacing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600" w:lineRule="exact"/>
        <w:ind w:firstLine="630"/>
        <w:contextualSpacing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年    月    日</w:t>
      </w:r>
    </w:p>
    <w:p>
      <w:pPr>
        <w:spacing w:line="120" w:lineRule="auto"/>
        <w:contextualSpacing/>
        <w:rPr>
          <w:rFonts w:ascii="Times New Roman" w:hAnsi="Times New Roman" w:eastAsia="宋体" w:cs="Times New Roman"/>
          <w:sz w:val="32"/>
          <w:szCs w:val="32"/>
        </w:rPr>
        <w:sectPr>
          <w:footerReference r:id="rId5" w:type="default"/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widowControl/>
        <w:spacing w:line="120" w:lineRule="auto"/>
        <w:contextualSpacing/>
        <w:jc w:val="left"/>
        <w:rPr>
          <w:rFonts w:ascii="Times New Roman" w:hAnsi="Times New Roman" w:eastAsia="宋体" w:cs="Times New Roman"/>
          <w:spacing w:val="2"/>
          <w:sz w:val="32"/>
          <w:szCs w:val="32"/>
        </w:rPr>
      </w:pPr>
    </w:p>
    <w:p>
      <w:pPr>
        <w:widowControl/>
        <w:spacing w:line="120" w:lineRule="auto"/>
        <w:contextualSpacing/>
        <w:jc w:val="left"/>
        <w:rPr>
          <w:rFonts w:ascii="Times New Roman" w:hAnsi="Times New Roman" w:eastAsia="宋体" w:cs="Times New Roman"/>
          <w:spacing w:val="2"/>
          <w:sz w:val="32"/>
          <w:szCs w:val="32"/>
        </w:rPr>
      </w:pPr>
    </w:p>
    <w:p>
      <w:pPr>
        <w:widowControl/>
        <w:spacing w:line="120" w:lineRule="auto"/>
        <w:contextualSpacing/>
        <w:jc w:val="left"/>
        <w:rPr>
          <w:rFonts w:ascii="Times New Roman" w:hAnsi="Times New Roman" w:eastAsia="宋体" w:cs="Times New Roman"/>
          <w:spacing w:val="2"/>
          <w:sz w:val="32"/>
          <w:szCs w:val="32"/>
        </w:rPr>
      </w:pPr>
    </w:p>
    <w:p>
      <w:pPr>
        <w:widowControl/>
        <w:spacing w:line="120" w:lineRule="auto"/>
        <w:contextualSpacing/>
        <w:jc w:val="left"/>
        <w:rPr>
          <w:rFonts w:ascii="Times New Roman" w:hAnsi="Times New Roman" w:eastAsia="宋体" w:cs="Times New Roman"/>
          <w:spacing w:val="2"/>
          <w:sz w:val="32"/>
          <w:szCs w:val="32"/>
        </w:rPr>
      </w:pPr>
    </w:p>
    <w:p>
      <w:pPr>
        <w:widowControl/>
        <w:spacing w:line="120" w:lineRule="auto"/>
        <w:contextualSpacing/>
        <w:jc w:val="left"/>
        <w:rPr>
          <w:rFonts w:ascii="Times New Roman" w:hAnsi="Times New Roman" w:eastAsia="宋体" w:cs="Times New Roman"/>
          <w:spacing w:val="2"/>
          <w:sz w:val="32"/>
          <w:szCs w:val="32"/>
        </w:rPr>
      </w:pPr>
    </w:p>
    <w:p>
      <w:pPr>
        <w:spacing w:line="560" w:lineRule="exact"/>
        <w:contextualSpacing/>
        <w:jc w:val="center"/>
        <w:rPr>
          <w:rFonts w:ascii="Times New Roman" w:hAnsi="Times New Roman" w:eastAsia="方正小标宋简体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长沙市制造业创新中心补助资金申报表</w:t>
      </w:r>
    </w:p>
    <w:tbl>
      <w:tblPr>
        <w:tblStyle w:val="8"/>
        <w:tblW w:w="5400" w:type="pct"/>
        <w:tblInd w:w="-3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8"/>
        <w:gridCol w:w="1198"/>
        <w:gridCol w:w="2087"/>
        <w:gridCol w:w="1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2183" w:type="pct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企业名称</w:t>
            </w:r>
          </w:p>
        </w:tc>
        <w:tc>
          <w:tcPr>
            <w:tcW w:w="2816" w:type="pct"/>
            <w:gridSpan w:val="3"/>
            <w:vAlign w:val="center"/>
          </w:tcPr>
          <w:p>
            <w:pPr>
              <w:spacing w:line="500" w:lineRule="exact"/>
              <w:ind w:firstLine="1920" w:firstLineChars="8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（企业盖章）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183" w:type="pct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企业地址（注册地）</w:t>
            </w:r>
          </w:p>
        </w:tc>
        <w:tc>
          <w:tcPr>
            <w:tcW w:w="2816" w:type="pct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183" w:type="pct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所属区县（市）、园区</w:t>
            </w:r>
          </w:p>
        </w:tc>
        <w:tc>
          <w:tcPr>
            <w:tcW w:w="2816" w:type="pct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0" w:hRule="atLeast"/>
        </w:trPr>
        <w:tc>
          <w:tcPr>
            <w:tcW w:w="2183" w:type="pct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统一社会信用代码</w:t>
            </w:r>
          </w:p>
        </w:tc>
        <w:tc>
          <w:tcPr>
            <w:tcW w:w="2816" w:type="pct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183" w:type="pct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补助申报负责人</w:t>
            </w:r>
          </w:p>
        </w:tc>
        <w:tc>
          <w:tcPr>
            <w:tcW w:w="651" w:type="pct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34" w:type="pct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联系手机</w:t>
            </w:r>
          </w:p>
        </w:tc>
        <w:tc>
          <w:tcPr>
            <w:tcW w:w="1029" w:type="pct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83" w:type="pct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企业法人代表</w:t>
            </w:r>
          </w:p>
        </w:tc>
        <w:tc>
          <w:tcPr>
            <w:tcW w:w="651" w:type="pct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34" w:type="pct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联系手机</w:t>
            </w:r>
          </w:p>
        </w:tc>
        <w:tc>
          <w:tcPr>
            <w:tcW w:w="1029" w:type="pct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2183" w:type="pct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是否享受过市级其他同类项目补助</w:t>
            </w:r>
          </w:p>
        </w:tc>
        <w:tc>
          <w:tcPr>
            <w:tcW w:w="2816" w:type="pct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23" w:hRule="atLeast"/>
        </w:trPr>
        <w:tc>
          <w:tcPr>
            <w:tcW w:w="2183" w:type="pct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申报补助金额（万元）</w:t>
            </w:r>
          </w:p>
        </w:tc>
        <w:tc>
          <w:tcPr>
            <w:tcW w:w="2816" w:type="pct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9" w:hRule="atLeast"/>
        </w:trPr>
        <w:tc>
          <w:tcPr>
            <w:tcW w:w="5000" w:type="pct"/>
            <w:gridSpan w:val="4"/>
          </w:tcPr>
          <w:p>
            <w:pPr>
              <w:spacing w:line="50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区县（市）、园区工业和信息化部门，财政部门审核意见：</w:t>
            </w:r>
          </w:p>
          <w:p>
            <w:pPr>
              <w:spacing w:line="5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500" w:lineRule="exact"/>
              <w:ind w:firstLine="1680" w:firstLineChars="7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工业和信息化部门（盖章）                  财政部门（盖章）</w:t>
            </w:r>
          </w:p>
          <w:p>
            <w:pPr>
              <w:spacing w:line="500" w:lineRule="exact"/>
              <w:ind w:firstLine="1680" w:firstLineChars="70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500" w:lineRule="exact"/>
              <w:ind w:firstLine="4320" w:firstLineChars="18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     月     日</w:t>
            </w:r>
          </w:p>
        </w:tc>
      </w:tr>
    </w:tbl>
    <w:p>
      <w:pPr>
        <w:rPr>
          <w:rFonts w:ascii="Times New Roman" w:hAnsi="Times New Roman" w:cs="Times New Roman"/>
        </w:rPr>
        <w:sectPr>
          <w:footerReference r:id="rId6" w:type="default"/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widowControl/>
        <w:spacing w:line="120" w:lineRule="auto"/>
        <w:contextualSpacing/>
        <w:jc w:val="left"/>
        <w:rPr>
          <w:rFonts w:ascii="Times New Roman" w:hAnsi="Times New Roman" w:eastAsia="宋体" w:cs="Times New Roman"/>
          <w:spacing w:val="2"/>
          <w:sz w:val="32"/>
          <w:szCs w:val="32"/>
        </w:rPr>
      </w:pPr>
      <w:r>
        <w:rPr>
          <w:rFonts w:ascii="Times New Roman" w:hAnsi="Times New Roman" w:eastAsia="宋体" w:cs="Times New Roman"/>
          <w:spacing w:val="2"/>
          <w:sz w:val="32"/>
          <w:szCs w:val="32"/>
        </w:rPr>
        <w:t>附件2：</w:t>
      </w:r>
    </w:p>
    <w:p>
      <w:pPr>
        <w:rPr>
          <w:rFonts w:ascii="Times New Roman" w:hAnsi="Times New Roman" w:cs="Times New Roman"/>
        </w:rPr>
      </w:pPr>
    </w:p>
    <w:tbl>
      <w:tblPr>
        <w:tblStyle w:val="7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528"/>
        <w:gridCol w:w="1434"/>
        <w:gridCol w:w="1131"/>
        <w:gridCol w:w="1707"/>
        <w:gridCol w:w="1939"/>
        <w:gridCol w:w="1794"/>
        <w:gridCol w:w="1743"/>
        <w:gridCol w:w="21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小标宋简体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6"/>
                <w:szCs w:val="36"/>
              </w:rPr>
              <w:t>2025年长沙市制造业创新中心补助资金申报推荐汇总表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5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推荐单位：工业和信息化部门（盖章）                                     财政部门（盖章）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3150" w:firstLineChars="1500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  <w:t>企业名称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  <w:t>企业注册地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  <w:t>统一社会信用代码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  <w:t>企业所属区县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  <w:t>（市）、园区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  <w:t>申报补助金额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  <w:t>有无不良信用记录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  <w:t>是否享受过市级其他同类项目补贴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  <w:t>核定补助金额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425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合   计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</w:p>
        </w:tc>
      </w:tr>
    </w:tbl>
    <w:p>
      <w:pPr>
        <w:spacing w:line="20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pgNumType w:start="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984689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3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5 -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984708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3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2 -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984694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3"/>
          <w:rPr>
            <w:rFonts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>6</w:t>
        </w:r>
      </w:p>
    </w:sdtContent>
  </w:sdt>
  <w:p>
    <w:pPr>
      <w:pStyle w:val="3"/>
      <w:tabs>
        <w:tab w:val="clear" w:pos="4153"/>
      </w:tabs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984717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3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7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evenAndOddHeaders w:val="true"/>
  <w:drawingGridHorizontalSpacing w:val="105"/>
  <w:drawingGridVerticalSpacing w:val="156"/>
  <w:displayHorizontalDrawingGridEvery w:val="2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CF529C"/>
    <w:rsid w:val="0021361B"/>
    <w:rsid w:val="002F7629"/>
    <w:rsid w:val="00335B83"/>
    <w:rsid w:val="0040653B"/>
    <w:rsid w:val="00476EE4"/>
    <w:rsid w:val="004D081D"/>
    <w:rsid w:val="0063042F"/>
    <w:rsid w:val="00660DC9"/>
    <w:rsid w:val="006B256B"/>
    <w:rsid w:val="007C7CD8"/>
    <w:rsid w:val="0082402E"/>
    <w:rsid w:val="008B4872"/>
    <w:rsid w:val="00931F81"/>
    <w:rsid w:val="00967BA3"/>
    <w:rsid w:val="00E8586A"/>
    <w:rsid w:val="00F24D0E"/>
    <w:rsid w:val="00F43DE2"/>
    <w:rsid w:val="07E23C8E"/>
    <w:rsid w:val="085576D6"/>
    <w:rsid w:val="10466FD2"/>
    <w:rsid w:val="134D481F"/>
    <w:rsid w:val="14121E1B"/>
    <w:rsid w:val="188923D2"/>
    <w:rsid w:val="19FFD38D"/>
    <w:rsid w:val="1B7073EE"/>
    <w:rsid w:val="1EFEC71A"/>
    <w:rsid w:val="1F8074FB"/>
    <w:rsid w:val="24803008"/>
    <w:rsid w:val="256B5FBB"/>
    <w:rsid w:val="27033BCD"/>
    <w:rsid w:val="2DE411FD"/>
    <w:rsid w:val="2FE3578A"/>
    <w:rsid w:val="3203027B"/>
    <w:rsid w:val="34CF529C"/>
    <w:rsid w:val="361B653D"/>
    <w:rsid w:val="46147977"/>
    <w:rsid w:val="4E1FA1DA"/>
    <w:rsid w:val="55915A3F"/>
    <w:rsid w:val="56574C18"/>
    <w:rsid w:val="5839647A"/>
    <w:rsid w:val="5BFF06B8"/>
    <w:rsid w:val="5D122B1A"/>
    <w:rsid w:val="5F2D6F52"/>
    <w:rsid w:val="61245F43"/>
    <w:rsid w:val="61251F26"/>
    <w:rsid w:val="612F90C4"/>
    <w:rsid w:val="6D26512A"/>
    <w:rsid w:val="6DFF8E85"/>
    <w:rsid w:val="6FD01F80"/>
    <w:rsid w:val="6FFA07C0"/>
    <w:rsid w:val="726056C5"/>
    <w:rsid w:val="77AB4C45"/>
    <w:rsid w:val="797E0D9C"/>
    <w:rsid w:val="7B2232AE"/>
    <w:rsid w:val="7B8FC5FC"/>
    <w:rsid w:val="7EAB3506"/>
    <w:rsid w:val="7EF71144"/>
    <w:rsid w:val="7F93FD0F"/>
    <w:rsid w:val="7FEBBAF8"/>
    <w:rsid w:val="9B861338"/>
    <w:rsid w:val="BDDE993D"/>
    <w:rsid w:val="C5FBE5DE"/>
    <w:rsid w:val="EE772BAE"/>
    <w:rsid w:val="F96EA6FE"/>
    <w:rsid w:val="F9EE20BB"/>
    <w:rsid w:val="FB3F9691"/>
    <w:rsid w:val="FBE71940"/>
    <w:rsid w:val="FBEA3D9F"/>
    <w:rsid w:val="FEFB8829"/>
    <w:rsid w:val="FF9A680D"/>
    <w:rsid w:val="FFDEE3D4"/>
    <w:rsid w:val="FFFAE3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批注框文本 Char"/>
    <w:basedOn w:val="9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WRGHO.COM</Company>
  <Pages>9</Pages>
  <Words>283</Words>
  <Characters>1618</Characters>
  <Lines>13</Lines>
  <Paragraphs>3</Paragraphs>
  <TotalTime>13</TotalTime>
  <ScaleCrop>false</ScaleCrop>
  <LinksUpToDate>false</LinksUpToDate>
  <CharactersWithSpaces>1898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2021-06-13T07:41:00Z</dcterms:created>
  <dc:creator>Administrator</dc:creator>
  <cp:lastModifiedBy>kylin</cp:lastModifiedBy>
  <cp:lastPrinted>2025-09-16T14:18:00Z</cp:lastPrinted>
  <dcterms:modified xsi:type="dcterms:W3CDTF">2025-10-09T13:39:21Z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7B2CE1ABAEAC48A8B087A5094AF8AFC5</vt:lpwstr>
  </property>
</Properties>
</file>